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征文格式要求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1. 征文</w:t>
      </w:r>
      <w:r>
        <w:rPr>
          <w:rFonts w:ascii="Times New Roman" w:hAnsi="Times New Roman" w:eastAsia="黑体"/>
          <w:sz w:val="32"/>
          <w:szCs w:val="32"/>
        </w:rPr>
        <w:t>标题</w:t>
      </w:r>
      <w:r>
        <w:rPr>
          <w:rFonts w:hint="eastAsia" w:ascii="Times New Roman" w:hAnsi="Times New Roman" w:eastAsia="黑体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2号华文中宋，加黑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，上空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1行，</w:t>
      </w:r>
      <w:r>
        <w:rPr>
          <w:rFonts w:ascii="Times New Roman" w:hAnsi="Times New Roman" w:eastAsia="仿宋_GB2312"/>
          <w:sz w:val="32"/>
          <w:szCs w:val="32"/>
        </w:rPr>
        <w:t>段前、段后间距均为0.5行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黑体"/>
          <w:sz w:val="32"/>
          <w:szCs w:val="32"/>
        </w:rPr>
        <w:t>副标题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（作者单位、姓名）</w:t>
      </w:r>
      <w:r>
        <w:rPr>
          <w:rFonts w:hint="eastAsia" w:ascii="Times New Roman" w:hAnsi="Times New Roman" w:eastAsia="黑体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3号楷体_GB（国标）加黑，下与正文空1行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3. </w:t>
      </w:r>
      <w:r>
        <w:rPr>
          <w:rFonts w:ascii="Times New Roman" w:hAnsi="Times New Roman" w:eastAsia="黑体"/>
          <w:sz w:val="32"/>
          <w:szCs w:val="32"/>
        </w:rPr>
        <w:t>正文格式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720"/>
          <w:tab w:val="left" w:pos="7875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一级标题：3号黑体加黑，段前、段后间距均为0.5行，标题后不用标点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720"/>
          <w:tab w:val="left" w:pos="7875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二级标题：3号楷体_GB（国标）加黑，段前、段后间距均为0.5行，标题后不用标点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6720"/>
          <w:tab w:val="left" w:pos="7875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三级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/>
          <w:sz w:val="32"/>
          <w:szCs w:val="32"/>
        </w:rPr>
        <w:t>以下标题：3号仿宋_GB（国标）加黑，标题后用标点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720"/>
          <w:tab w:val="left" w:pos="7875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标题层次示例：一、  （一）   1．  （1）</w:t>
      </w:r>
    </w:p>
    <w:p>
      <w:pPr>
        <w:keepNext w:val="0"/>
        <w:keepLines w:val="0"/>
        <w:pageBreakBefore w:val="0"/>
        <w:widowControl w:val="0"/>
        <w:tabs>
          <w:tab w:val="left" w:pos="6720"/>
          <w:tab w:val="left" w:pos="7875"/>
        </w:tabs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正文：3号仿宋_GB（国标）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文中阿拉伯数字及英文用TIMES NEW ROMAN体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6"/>
          <w:szCs w:val="36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4. </w:t>
      </w:r>
      <w:r>
        <w:rPr>
          <w:rFonts w:ascii="Times New Roman" w:hAnsi="Times New Roman" w:eastAsia="黑体"/>
          <w:sz w:val="32"/>
          <w:szCs w:val="32"/>
        </w:rPr>
        <w:t>页面设置：</w:t>
      </w:r>
      <w:r>
        <w:rPr>
          <w:rFonts w:ascii="Times New Roman" w:hAnsi="Times New Roman" w:eastAsia="仿宋_GB2312"/>
          <w:sz w:val="32"/>
          <w:szCs w:val="32"/>
        </w:rPr>
        <w:t>A4纸型；上、下、左、右页边距均为2.8厘米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/>
          <w:sz w:val="32"/>
          <w:szCs w:val="32"/>
        </w:rPr>
        <w:t>行间距固定值28磅，段前空2字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10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character" w:customStyle="1" w:styleId="18">
    <w:name w:val="脚注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446EF5256DB2A80981C5D7677C673184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8d0d6-b050-4f30-b76e-13f2c0673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910</Words>
  <Characters>957</Characters>
  <Lines>56</Lines>
  <Paragraphs>50</Paragraphs>
  <TotalTime>7</TotalTime>
  <ScaleCrop>false</ScaleCrop>
  <LinksUpToDate>false</LinksUpToDate>
  <CharactersWithSpaces>1817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2018-10-22T01:07:00Z</dcterms:created>
  <dc:creator>libin</dc:creator>
  <cp:lastModifiedBy>Administrator</cp:lastModifiedBy>
  <cp:lastPrinted>2025-04-16T23:03:00Z</cp:lastPrinted>
  <dcterms:modified xsi:type="dcterms:W3CDTF">2026-04-30T07:58:21Z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446EF5256DB2A80981C5D7677C673184</vt:lpwstr>
  </property>
</Properties>
</file>